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E2D98B" w14:textId="24E09521" w:rsidR="00A21AB3" w:rsidRDefault="00A626A2">
      <w:pPr>
        <w:jc w:val="center"/>
        <w:rPr>
          <w:rFonts w:ascii="微软雅黑" w:eastAsia="微软雅黑" w:hAnsi="微软雅黑" w:cs="微软雅黑"/>
          <w:color w:val="505050"/>
          <w:szCs w:val="21"/>
          <w:shd w:val="clear" w:color="auto" w:fill="FFFFFF"/>
        </w:rPr>
      </w:pPr>
      <w:r>
        <w:rPr>
          <w:rFonts w:hint="eastAsia"/>
          <w:noProof/>
          <w:sz w:val="24"/>
        </w:rPr>
        <w:drawing>
          <wp:inline distT="0" distB="0" distL="0" distR="0" wp14:anchorId="52214AEF" wp14:editId="58753E36">
            <wp:extent cx="1135380" cy="1485900"/>
            <wp:effectExtent l="0" t="0" r="7620" b="0"/>
            <wp:docPr id="2" name="图片 2" descr="余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余薇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C079D3" w14:textId="56A3FE6D" w:rsidR="00A21AB3" w:rsidRDefault="004F7D19">
      <w:pPr>
        <w:tabs>
          <w:tab w:val="left" w:pos="2219"/>
        </w:tabs>
        <w:suppressAutoHyphens/>
        <w:snapToGrid w:val="0"/>
        <w:spacing w:line="400" w:lineRule="exact"/>
        <w:ind w:right="-692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b/>
          <w:bCs/>
          <w:sz w:val="24"/>
        </w:rPr>
        <w:t>基本信息</w:t>
      </w:r>
      <w:r>
        <w:rPr>
          <w:rFonts w:ascii="宋体" w:hAnsi="宋体" w:cs="宋体" w:hint="eastAsia"/>
          <w:sz w:val="24"/>
        </w:rPr>
        <w:br/>
        <w:t>姓　名：</w:t>
      </w:r>
      <w:r w:rsidR="00A626A2">
        <w:rPr>
          <w:rFonts w:ascii="宋体" w:hAnsi="宋体" w:cs="宋体" w:hint="eastAsia"/>
          <w:sz w:val="24"/>
        </w:rPr>
        <w:t>余薇</w:t>
      </w:r>
      <w:r>
        <w:rPr>
          <w:rFonts w:ascii="宋体" w:hAnsi="宋体" w:cs="宋体" w:hint="eastAsia"/>
          <w:sz w:val="24"/>
        </w:rPr>
        <w:br/>
        <w:t>性　别：女</w:t>
      </w:r>
      <w:r>
        <w:rPr>
          <w:rFonts w:ascii="宋体" w:hAnsi="宋体" w:cs="宋体" w:hint="eastAsia"/>
          <w:sz w:val="24"/>
        </w:rPr>
        <w:br/>
        <w:t>学  位：</w:t>
      </w:r>
      <w:r w:rsidR="00A626A2">
        <w:rPr>
          <w:rFonts w:ascii="宋体" w:hAnsi="宋体" w:cs="宋体" w:hint="eastAsia"/>
          <w:sz w:val="24"/>
        </w:rPr>
        <w:t>学士学位</w:t>
      </w:r>
      <w:r>
        <w:rPr>
          <w:rFonts w:ascii="宋体" w:hAnsi="宋体" w:cs="宋体" w:hint="eastAsia"/>
          <w:sz w:val="24"/>
        </w:rPr>
        <w:br/>
        <w:t>职　称：</w:t>
      </w:r>
      <w:r w:rsidR="00A626A2">
        <w:rPr>
          <w:rFonts w:ascii="宋体" w:hAnsi="宋体" w:cs="宋体" w:hint="eastAsia"/>
          <w:sz w:val="24"/>
        </w:rPr>
        <w:t>实验师</w:t>
      </w:r>
    </w:p>
    <w:p w14:paraId="094A57C0" w14:textId="77777777" w:rsidR="00A626A2" w:rsidRPr="00A626A2" w:rsidRDefault="004F7D19" w:rsidP="00A626A2">
      <w:pPr>
        <w:tabs>
          <w:tab w:val="left" w:pos="2670"/>
        </w:tabs>
        <w:spacing w:line="360" w:lineRule="auto"/>
        <w:ind w:firstLineChars="50" w:firstLine="120"/>
        <w:rPr>
          <w:sz w:val="24"/>
        </w:rPr>
      </w:pPr>
      <w:r>
        <w:rPr>
          <w:rFonts w:ascii="宋体" w:hAnsi="宋体" w:cs="宋体" w:hint="eastAsia"/>
          <w:sz w:val="24"/>
        </w:rPr>
        <w:t>双师型：</w:t>
      </w:r>
      <w:r w:rsidR="00A626A2">
        <w:rPr>
          <w:rFonts w:ascii="宋体" w:hAnsi="宋体" w:cs="宋体" w:hint="eastAsia"/>
          <w:sz w:val="24"/>
        </w:rPr>
        <w:t>国际商务</w:t>
      </w:r>
      <w:r>
        <w:rPr>
          <w:rFonts w:ascii="宋体" w:hAnsi="宋体" w:cs="宋体" w:hint="eastAsia"/>
          <w:sz w:val="24"/>
        </w:rPr>
        <w:t>英语专业初级“双师型”教师</w:t>
      </w:r>
      <w:r>
        <w:rPr>
          <w:rFonts w:ascii="宋体" w:hAnsi="宋体" w:cs="宋体" w:hint="eastAsia"/>
          <w:sz w:val="24"/>
        </w:rPr>
        <w:br/>
        <w:t xml:space="preserve">职　</w:t>
      </w:r>
      <w:proofErr w:type="gramStart"/>
      <w:r>
        <w:rPr>
          <w:rFonts w:ascii="宋体" w:hAnsi="宋体" w:cs="宋体" w:hint="eastAsia"/>
          <w:sz w:val="24"/>
        </w:rPr>
        <w:t>务</w:t>
      </w:r>
      <w:proofErr w:type="gramEnd"/>
      <w:r>
        <w:rPr>
          <w:rFonts w:ascii="宋体" w:hAnsi="宋体" w:cs="宋体" w:hint="eastAsia"/>
          <w:sz w:val="24"/>
        </w:rPr>
        <w:t>：国际商务学院专职教师        </w:t>
      </w:r>
      <w:r>
        <w:rPr>
          <w:rFonts w:ascii="宋体" w:hAnsi="宋体" w:cs="宋体" w:hint="eastAsia"/>
          <w:sz w:val="24"/>
        </w:rPr>
        <w:br/>
        <w:t>E-mail：</w:t>
      </w:r>
      <w:r w:rsidR="00A626A2">
        <w:rPr>
          <w:rFonts w:ascii="宋体" w:hAnsi="宋体" w:cs="宋体"/>
          <w:sz w:val="24"/>
        </w:rPr>
        <w:t>438141158</w:t>
      </w:r>
      <w:r>
        <w:rPr>
          <w:rFonts w:ascii="宋体" w:hAnsi="宋体" w:cs="宋体" w:hint="eastAsia"/>
          <w:sz w:val="24"/>
        </w:rPr>
        <w:t>@qq.com</w:t>
      </w:r>
      <w:r>
        <w:rPr>
          <w:rFonts w:ascii="宋体" w:hAnsi="宋体" w:cs="宋体" w:hint="eastAsia"/>
          <w:sz w:val="24"/>
        </w:rPr>
        <w:br/>
      </w:r>
      <w:proofErr w:type="gramStart"/>
      <w:r>
        <w:rPr>
          <w:rFonts w:ascii="宋体" w:hAnsi="宋体" w:cs="宋体" w:hint="eastAsia"/>
          <w:sz w:val="24"/>
        </w:rPr>
        <w:t>通迅</w:t>
      </w:r>
      <w:proofErr w:type="gramEnd"/>
      <w:r>
        <w:rPr>
          <w:rFonts w:ascii="宋体" w:hAnsi="宋体" w:cs="宋体" w:hint="eastAsia"/>
          <w:sz w:val="24"/>
        </w:rPr>
        <w:t>地址：江西省南昌市昌北经济技术开发区丁香路</w:t>
      </w:r>
      <w:r>
        <w:rPr>
          <w:rFonts w:ascii="宋体" w:hAnsi="宋体" w:cs="宋体" w:hint="eastAsia"/>
          <w:sz w:val="24"/>
        </w:rPr>
        <w:br/>
        <w:t>江西旅游商贸职业学院国际商务学院    330100</w:t>
      </w:r>
      <w:r>
        <w:rPr>
          <w:rFonts w:ascii="宋体" w:hAnsi="宋体" w:cs="宋体" w:hint="eastAsia"/>
          <w:sz w:val="24"/>
        </w:rPr>
        <w:br/>
        <w:t>工作经历：</w:t>
      </w:r>
      <w:r>
        <w:rPr>
          <w:rFonts w:ascii="宋体" w:hAnsi="宋体" w:cs="宋体" w:hint="eastAsia"/>
          <w:sz w:val="24"/>
        </w:rPr>
        <w:br/>
      </w:r>
      <w:r w:rsidR="00A626A2" w:rsidRPr="00A626A2">
        <w:rPr>
          <w:rFonts w:hint="eastAsia"/>
          <w:sz w:val="24"/>
        </w:rPr>
        <w:t xml:space="preserve">2000.01-2000.12     </w:t>
      </w:r>
      <w:r w:rsidR="00A626A2" w:rsidRPr="00A626A2">
        <w:rPr>
          <w:rFonts w:hint="eastAsia"/>
          <w:sz w:val="24"/>
        </w:rPr>
        <w:t>广东中山通佳公司</w:t>
      </w:r>
      <w:r w:rsidR="00A626A2" w:rsidRPr="00A626A2">
        <w:rPr>
          <w:rFonts w:hint="eastAsia"/>
          <w:sz w:val="24"/>
        </w:rPr>
        <w:t xml:space="preserve">             </w:t>
      </w:r>
      <w:r w:rsidR="00A626A2" w:rsidRPr="00A626A2">
        <w:rPr>
          <w:rFonts w:hint="eastAsia"/>
          <w:sz w:val="24"/>
        </w:rPr>
        <w:t>外贸业务员</w:t>
      </w:r>
    </w:p>
    <w:p w14:paraId="4519F3A0" w14:textId="77777777" w:rsidR="00A626A2" w:rsidRDefault="00A626A2" w:rsidP="00A626A2">
      <w:pPr>
        <w:tabs>
          <w:tab w:val="left" w:pos="2670"/>
        </w:tabs>
        <w:spacing w:line="360" w:lineRule="auto"/>
        <w:rPr>
          <w:sz w:val="24"/>
        </w:rPr>
      </w:pPr>
      <w:r w:rsidRPr="00A626A2">
        <w:rPr>
          <w:rFonts w:hint="eastAsia"/>
          <w:sz w:val="24"/>
        </w:rPr>
        <w:t xml:space="preserve">2000.12-2001.08   </w:t>
      </w:r>
      <w:r w:rsidRPr="00A626A2">
        <w:rPr>
          <w:rFonts w:hint="eastAsia"/>
          <w:sz w:val="24"/>
        </w:rPr>
        <w:t>江西省供销社南昌储运公司</w:t>
      </w:r>
      <w:r w:rsidRPr="00A626A2">
        <w:rPr>
          <w:rFonts w:hint="eastAsia"/>
          <w:sz w:val="24"/>
        </w:rPr>
        <w:t xml:space="preserve">        </w:t>
      </w:r>
      <w:r w:rsidRPr="00A626A2">
        <w:rPr>
          <w:rFonts w:hint="eastAsia"/>
          <w:sz w:val="24"/>
        </w:rPr>
        <w:t>报关员</w:t>
      </w:r>
    </w:p>
    <w:p w14:paraId="3A95A5A3" w14:textId="282275FE" w:rsidR="00A626A2" w:rsidRPr="00A626A2" w:rsidRDefault="00A626A2" w:rsidP="00A626A2">
      <w:pPr>
        <w:tabs>
          <w:tab w:val="left" w:pos="2670"/>
        </w:tabs>
        <w:spacing w:line="360" w:lineRule="auto"/>
        <w:rPr>
          <w:sz w:val="24"/>
        </w:rPr>
      </w:pPr>
      <w:r w:rsidRPr="00A626A2">
        <w:rPr>
          <w:rFonts w:hint="eastAsia"/>
          <w:sz w:val="24"/>
        </w:rPr>
        <w:t xml:space="preserve">2001.09-2003.09     </w:t>
      </w:r>
      <w:r w:rsidRPr="00A626A2">
        <w:rPr>
          <w:rFonts w:hint="eastAsia"/>
          <w:sz w:val="24"/>
        </w:rPr>
        <w:t>广东中山通佳公司</w:t>
      </w:r>
      <w:r w:rsidRPr="00A626A2">
        <w:rPr>
          <w:rFonts w:hint="eastAsia"/>
          <w:sz w:val="24"/>
        </w:rPr>
        <w:t xml:space="preserve">             </w:t>
      </w:r>
      <w:r w:rsidRPr="00A626A2">
        <w:rPr>
          <w:rFonts w:hint="eastAsia"/>
          <w:sz w:val="24"/>
        </w:rPr>
        <w:t>外贸业务员</w:t>
      </w:r>
    </w:p>
    <w:p w14:paraId="1A00246D" w14:textId="4DECF2D0" w:rsidR="00A626A2" w:rsidRPr="00A626A2" w:rsidRDefault="00A626A2" w:rsidP="00A626A2">
      <w:pPr>
        <w:tabs>
          <w:tab w:val="left" w:pos="2670"/>
        </w:tabs>
        <w:spacing w:line="360" w:lineRule="auto"/>
        <w:rPr>
          <w:sz w:val="24"/>
        </w:rPr>
      </w:pPr>
      <w:r w:rsidRPr="00A626A2">
        <w:rPr>
          <w:rFonts w:hint="eastAsia"/>
          <w:sz w:val="24"/>
        </w:rPr>
        <w:t xml:space="preserve">2003.09-2004.10    </w:t>
      </w:r>
      <w:r w:rsidRPr="00A626A2">
        <w:rPr>
          <w:rFonts w:hint="eastAsia"/>
          <w:sz w:val="24"/>
        </w:rPr>
        <w:t>中山</w:t>
      </w:r>
      <w:proofErr w:type="gramStart"/>
      <w:r w:rsidRPr="00A626A2">
        <w:rPr>
          <w:rFonts w:hint="eastAsia"/>
          <w:sz w:val="24"/>
        </w:rPr>
        <w:t>通佳驻</w:t>
      </w:r>
      <w:proofErr w:type="gramEnd"/>
      <w:r w:rsidRPr="00A626A2">
        <w:rPr>
          <w:rFonts w:hint="eastAsia"/>
          <w:sz w:val="24"/>
        </w:rPr>
        <w:t>越南通用公司</w:t>
      </w:r>
      <w:r w:rsidRPr="00A626A2">
        <w:rPr>
          <w:rFonts w:hint="eastAsia"/>
          <w:sz w:val="24"/>
        </w:rPr>
        <w:t xml:space="preserve">       </w:t>
      </w:r>
      <w:r w:rsidRPr="00A626A2">
        <w:rPr>
          <w:rFonts w:hint="eastAsia"/>
          <w:sz w:val="24"/>
        </w:rPr>
        <w:t>外贸业务主管</w:t>
      </w:r>
    </w:p>
    <w:p w14:paraId="128224A5" w14:textId="02F3F8AF" w:rsidR="00A626A2" w:rsidRPr="00A626A2" w:rsidRDefault="00A626A2" w:rsidP="00A626A2">
      <w:pPr>
        <w:tabs>
          <w:tab w:val="left" w:pos="2670"/>
        </w:tabs>
        <w:spacing w:line="360" w:lineRule="auto"/>
        <w:rPr>
          <w:sz w:val="24"/>
        </w:rPr>
      </w:pPr>
      <w:r w:rsidRPr="00A626A2">
        <w:rPr>
          <w:rFonts w:hint="eastAsia"/>
          <w:sz w:val="24"/>
        </w:rPr>
        <w:t>2008.11-</w:t>
      </w:r>
      <w:r w:rsidRPr="00A626A2">
        <w:rPr>
          <w:rFonts w:hint="eastAsia"/>
          <w:sz w:val="24"/>
        </w:rPr>
        <w:t>至今</w:t>
      </w:r>
      <w:r w:rsidRPr="00A626A2">
        <w:rPr>
          <w:rFonts w:hint="eastAsia"/>
          <w:sz w:val="24"/>
        </w:rPr>
        <w:t xml:space="preserve">        </w:t>
      </w:r>
      <w:r w:rsidRPr="00A626A2">
        <w:rPr>
          <w:rFonts w:hint="eastAsia"/>
          <w:sz w:val="24"/>
        </w:rPr>
        <w:t>江西旅游商贸职业学院</w:t>
      </w:r>
      <w:r w:rsidRPr="00A626A2">
        <w:rPr>
          <w:rFonts w:hint="eastAsia"/>
          <w:sz w:val="24"/>
        </w:rPr>
        <w:t xml:space="preserve">        </w:t>
      </w:r>
      <w:r>
        <w:rPr>
          <w:rFonts w:hint="eastAsia"/>
          <w:sz w:val="24"/>
        </w:rPr>
        <w:t>专职</w:t>
      </w:r>
      <w:r w:rsidRPr="00A626A2">
        <w:rPr>
          <w:rFonts w:hint="eastAsia"/>
          <w:sz w:val="24"/>
        </w:rPr>
        <w:t>教师</w:t>
      </w:r>
    </w:p>
    <w:p w14:paraId="6D439716" w14:textId="77777777" w:rsidR="006444D6" w:rsidRDefault="004F7D19">
      <w:pPr>
        <w:tabs>
          <w:tab w:val="left" w:pos="2219"/>
        </w:tabs>
        <w:suppressAutoHyphens/>
        <w:snapToGrid w:val="0"/>
        <w:spacing w:line="400" w:lineRule="exact"/>
        <w:ind w:right="-692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b/>
          <w:bCs/>
          <w:sz w:val="24"/>
        </w:rPr>
        <w:t>教学情况（近五年）：</w:t>
      </w:r>
      <w:r>
        <w:rPr>
          <w:rFonts w:ascii="宋体" w:hAnsi="宋体" w:cs="宋体" w:hint="eastAsia"/>
          <w:sz w:val="24"/>
        </w:rPr>
        <w:br/>
        <w:t>1、主讲课程</w:t>
      </w:r>
      <w:r>
        <w:rPr>
          <w:rFonts w:ascii="宋体" w:hAnsi="宋体" w:cs="宋体" w:hint="eastAsia"/>
          <w:sz w:val="24"/>
        </w:rPr>
        <w:br/>
        <w:t>（1）《</w:t>
      </w:r>
      <w:r w:rsidR="00A626A2">
        <w:rPr>
          <w:rFonts w:ascii="宋体" w:hAnsi="宋体" w:cs="宋体" w:hint="eastAsia"/>
          <w:sz w:val="24"/>
        </w:rPr>
        <w:t>国际商务函电</w:t>
      </w:r>
      <w:r>
        <w:rPr>
          <w:rFonts w:ascii="宋体" w:hAnsi="宋体" w:cs="宋体" w:hint="eastAsia"/>
          <w:sz w:val="24"/>
        </w:rPr>
        <w:t>》： </w:t>
      </w:r>
      <w:r w:rsidR="00A626A2">
        <w:rPr>
          <w:rFonts w:ascii="宋体" w:hAnsi="宋体" w:cs="宋体"/>
          <w:sz w:val="24"/>
        </w:rPr>
        <w:t>4</w:t>
      </w:r>
      <w:r>
        <w:rPr>
          <w:rFonts w:ascii="宋体" w:hAnsi="宋体" w:cs="宋体" w:hint="eastAsia"/>
          <w:sz w:val="24"/>
        </w:rPr>
        <w:t>学时/周，每届授课学生总数约100人。</w:t>
      </w:r>
      <w:r>
        <w:rPr>
          <w:rFonts w:ascii="宋体" w:hAnsi="宋体" w:cs="宋体" w:hint="eastAsia"/>
          <w:sz w:val="24"/>
        </w:rPr>
        <w:br/>
        <w:t>（2）《</w:t>
      </w:r>
      <w:r w:rsidR="006444D6">
        <w:rPr>
          <w:rFonts w:ascii="宋体" w:hAnsi="宋体" w:cs="宋体" w:hint="eastAsia"/>
          <w:sz w:val="24"/>
        </w:rPr>
        <w:t>单证</w:t>
      </w:r>
      <w:r>
        <w:rPr>
          <w:rFonts w:ascii="宋体" w:hAnsi="宋体" w:cs="宋体" w:hint="eastAsia"/>
          <w:sz w:val="24"/>
        </w:rPr>
        <w:t>实训》： 4学时/周，每届授课学生总数约</w:t>
      </w:r>
      <w:r w:rsidR="006444D6">
        <w:rPr>
          <w:rFonts w:ascii="宋体" w:hAnsi="宋体" w:cs="宋体"/>
          <w:sz w:val="24"/>
        </w:rPr>
        <w:t>100</w:t>
      </w:r>
      <w:r>
        <w:rPr>
          <w:rFonts w:ascii="宋体" w:hAnsi="宋体" w:cs="宋体" w:hint="eastAsia"/>
          <w:sz w:val="24"/>
        </w:rPr>
        <w:t>人。</w:t>
      </w:r>
      <w:r>
        <w:rPr>
          <w:rFonts w:ascii="宋体" w:hAnsi="宋体" w:cs="宋体" w:hint="eastAsia"/>
          <w:sz w:val="24"/>
        </w:rPr>
        <w:br/>
        <w:t>（3）《</w:t>
      </w:r>
      <w:r w:rsidR="006444D6">
        <w:rPr>
          <w:rFonts w:ascii="宋体" w:hAnsi="宋体" w:cs="宋体" w:hint="eastAsia"/>
          <w:sz w:val="24"/>
        </w:rPr>
        <w:t>外贸跟单实务</w:t>
      </w:r>
      <w:r>
        <w:rPr>
          <w:rFonts w:ascii="宋体" w:hAnsi="宋体" w:cs="宋体" w:hint="eastAsia"/>
          <w:sz w:val="24"/>
        </w:rPr>
        <w:t>》：4学时/周，每届授课学生总数约50人。</w:t>
      </w:r>
    </w:p>
    <w:p w14:paraId="380E3C57" w14:textId="04973DE6" w:rsidR="00A21AB3" w:rsidRDefault="006444D6">
      <w:pPr>
        <w:tabs>
          <w:tab w:val="left" w:pos="2219"/>
        </w:tabs>
        <w:suppressAutoHyphens/>
        <w:snapToGrid w:val="0"/>
        <w:spacing w:line="400" w:lineRule="exact"/>
        <w:ind w:right="-692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（4）《跨境电商实务》：4</w:t>
      </w:r>
      <w:r>
        <w:rPr>
          <w:rFonts w:ascii="宋体" w:hAnsi="宋体" w:cs="宋体"/>
          <w:sz w:val="24"/>
        </w:rPr>
        <w:t>+4</w:t>
      </w:r>
      <w:r>
        <w:rPr>
          <w:rFonts w:ascii="宋体" w:hAnsi="宋体" w:cs="宋体" w:hint="eastAsia"/>
          <w:sz w:val="24"/>
        </w:rPr>
        <w:t>+</w:t>
      </w:r>
      <w:r>
        <w:rPr>
          <w:rFonts w:ascii="宋体" w:hAnsi="宋体" w:cs="宋体"/>
          <w:sz w:val="24"/>
        </w:rPr>
        <w:t>4</w:t>
      </w:r>
      <w:r>
        <w:rPr>
          <w:rFonts w:ascii="宋体" w:hAnsi="宋体" w:cs="宋体" w:hint="eastAsia"/>
          <w:sz w:val="24"/>
        </w:rPr>
        <w:t>学时/周，每届授课学生总数约1</w:t>
      </w:r>
      <w:r>
        <w:rPr>
          <w:rFonts w:ascii="宋体" w:hAnsi="宋体" w:cs="宋体"/>
          <w:sz w:val="24"/>
        </w:rPr>
        <w:t>00</w:t>
      </w:r>
      <w:r>
        <w:rPr>
          <w:rFonts w:ascii="宋体" w:hAnsi="宋体" w:cs="宋体" w:hint="eastAsia"/>
          <w:sz w:val="24"/>
        </w:rPr>
        <w:t>人。</w:t>
      </w:r>
      <w:r w:rsidR="004F7D19">
        <w:rPr>
          <w:rFonts w:ascii="宋体" w:hAnsi="宋体" w:cs="宋体" w:hint="eastAsia"/>
          <w:sz w:val="24"/>
        </w:rPr>
        <w:br/>
        <w:t>2、实践性教学 </w:t>
      </w:r>
      <w:r w:rsidR="004F7D19">
        <w:rPr>
          <w:rFonts w:ascii="宋体" w:hAnsi="宋体" w:cs="宋体" w:hint="eastAsia"/>
          <w:sz w:val="24"/>
        </w:rPr>
        <w:br/>
        <w:t>（1）2015</w:t>
      </w:r>
      <w:r>
        <w:rPr>
          <w:rFonts w:ascii="宋体" w:hAnsi="宋体" w:cs="宋体" w:hint="eastAsia"/>
          <w:sz w:val="24"/>
        </w:rPr>
        <w:t>－2</w:t>
      </w:r>
      <w:r>
        <w:rPr>
          <w:rFonts w:ascii="宋体" w:hAnsi="宋体" w:cs="宋体"/>
          <w:sz w:val="24"/>
        </w:rPr>
        <w:t>01</w:t>
      </w:r>
      <w:r w:rsidR="00750E45">
        <w:rPr>
          <w:rFonts w:ascii="宋体" w:hAnsi="宋体" w:cs="宋体"/>
          <w:sz w:val="24"/>
        </w:rPr>
        <w:t>6</w:t>
      </w:r>
      <w:r w:rsidR="004F7D19">
        <w:rPr>
          <w:rFonts w:ascii="宋体" w:hAnsi="宋体" w:cs="宋体" w:hint="eastAsia"/>
          <w:sz w:val="24"/>
        </w:rPr>
        <w:t>年，担任江西省职业院校技能大赛互联网+国贸综合技能比赛指导教师；</w:t>
      </w:r>
    </w:p>
    <w:p w14:paraId="152DA149" w14:textId="73030BAB" w:rsidR="00A21AB3" w:rsidRDefault="004F7D19">
      <w:pPr>
        <w:tabs>
          <w:tab w:val="left" w:pos="2219"/>
        </w:tabs>
        <w:suppressAutoHyphens/>
        <w:snapToGrid w:val="0"/>
        <w:spacing w:line="400" w:lineRule="exact"/>
        <w:ind w:right="-692"/>
        <w:rPr>
          <w:rFonts w:ascii="宋体" w:hAnsi="宋体" w:cs="宋体"/>
          <w:sz w:val="24"/>
        </w:rPr>
      </w:pPr>
      <w:r w:rsidRPr="00750E45">
        <w:rPr>
          <w:rFonts w:ascii="宋体" w:hAnsi="宋体" w:cs="宋体" w:hint="eastAsia"/>
          <w:sz w:val="24"/>
        </w:rPr>
        <w:t>（2）201</w:t>
      </w:r>
      <w:r w:rsidR="00750E45" w:rsidRPr="00750E45">
        <w:rPr>
          <w:rFonts w:ascii="宋体" w:hAnsi="宋体" w:cs="宋体"/>
          <w:sz w:val="24"/>
        </w:rPr>
        <w:t>9</w:t>
      </w:r>
      <w:r w:rsidR="00750E45" w:rsidRPr="00750E45">
        <w:rPr>
          <w:rFonts w:ascii="宋体" w:hAnsi="宋体" w:cs="宋体" w:hint="eastAsia"/>
          <w:sz w:val="24"/>
        </w:rPr>
        <w:t>－2</w:t>
      </w:r>
      <w:r w:rsidR="00750E45" w:rsidRPr="00750E45">
        <w:rPr>
          <w:rFonts w:ascii="宋体" w:hAnsi="宋体" w:cs="宋体"/>
          <w:sz w:val="24"/>
        </w:rPr>
        <w:t>020</w:t>
      </w:r>
      <w:r w:rsidR="00750E45" w:rsidRPr="00750E45">
        <w:rPr>
          <w:rFonts w:ascii="宋体" w:hAnsi="宋体" w:cs="宋体" w:hint="eastAsia"/>
          <w:sz w:val="24"/>
        </w:rPr>
        <w:t>年</w:t>
      </w:r>
      <w:r w:rsidRPr="00750E45">
        <w:rPr>
          <w:rFonts w:ascii="宋体" w:hAnsi="宋体" w:cs="宋体" w:hint="eastAsia"/>
          <w:sz w:val="24"/>
        </w:rPr>
        <w:t>，担任毕业生实习就业指导教师，学生人数约</w:t>
      </w:r>
      <w:r w:rsidR="00750E45">
        <w:rPr>
          <w:rFonts w:ascii="宋体" w:hAnsi="宋体" w:cs="宋体"/>
          <w:sz w:val="24"/>
        </w:rPr>
        <w:t>50</w:t>
      </w:r>
      <w:r w:rsidRPr="00750E45">
        <w:rPr>
          <w:rFonts w:ascii="宋体" w:hAnsi="宋体" w:cs="宋体" w:hint="eastAsia"/>
          <w:sz w:val="24"/>
        </w:rPr>
        <w:t>人。</w:t>
      </w:r>
    </w:p>
    <w:p w14:paraId="12913288" w14:textId="77777777" w:rsidR="00A21AB3" w:rsidRDefault="004F7D19">
      <w:pPr>
        <w:tabs>
          <w:tab w:val="left" w:pos="2219"/>
        </w:tabs>
        <w:suppressAutoHyphens/>
        <w:snapToGrid w:val="0"/>
        <w:spacing w:line="400" w:lineRule="exact"/>
        <w:ind w:right="-692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lastRenderedPageBreak/>
        <w:t>3、个人业绩</w:t>
      </w:r>
    </w:p>
    <w:p w14:paraId="674C4A0B" w14:textId="73F58CEA" w:rsidR="00A21AB3" w:rsidRDefault="004F7D19">
      <w:pPr>
        <w:tabs>
          <w:tab w:val="left" w:pos="2219"/>
        </w:tabs>
        <w:suppressAutoHyphens/>
        <w:snapToGrid w:val="0"/>
        <w:spacing w:line="400" w:lineRule="exact"/>
        <w:ind w:right="-692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（1）课题（</w:t>
      </w:r>
      <w:r w:rsidR="0051244B">
        <w:rPr>
          <w:rFonts w:ascii="宋体" w:hAnsi="宋体" w:cs="宋体"/>
          <w:sz w:val="24"/>
        </w:rPr>
        <w:t>1</w:t>
      </w:r>
      <w:r>
        <w:rPr>
          <w:rFonts w:ascii="宋体" w:hAnsi="宋体" w:cs="宋体" w:hint="eastAsia"/>
          <w:sz w:val="24"/>
        </w:rPr>
        <w:t>项）</w:t>
      </w:r>
    </w:p>
    <w:p w14:paraId="74C18280" w14:textId="2AC821FE" w:rsidR="00A21AB3" w:rsidRDefault="004F7D19">
      <w:pPr>
        <w:tabs>
          <w:tab w:val="left" w:pos="2219"/>
        </w:tabs>
        <w:suppressAutoHyphens/>
        <w:snapToGrid w:val="0"/>
        <w:spacing w:line="400" w:lineRule="exact"/>
        <w:ind w:right="-692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1）</w:t>
      </w:r>
      <w:r w:rsidR="00750E45">
        <w:rPr>
          <w:rFonts w:ascii="宋体" w:hAnsi="宋体" w:cs="宋体"/>
          <w:sz w:val="24"/>
        </w:rPr>
        <w:t>2012</w:t>
      </w:r>
      <w:r w:rsidR="00750E45">
        <w:rPr>
          <w:rFonts w:ascii="宋体" w:hAnsi="宋体" w:cs="宋体" w:hint="eastAsia"/>
          <w:sz w:val="24"/>
        </w:rPr>
        <w:t>年1</w:t>
      </w:r>
      <w:r w:rsidR="00750E45">
        <w:rPr>
          <w:rFonts w:ascii="宋体" w:hAnsi="宋体" w:cs="宋体"/>
          <w:sz w:val="24"/>
        </w:rPr>
        <w:t>0</w:t>
      </w:r>
      <w:r w:rsidR="00750E45">
        <w:rPr>
          <w:rFonts w:ascii="宋体" w:hAnsi="宋体" w:cs="宋体" w:hint="eastAsia"/>
          <w:sz w:val="24"/>
        </w:rPr>
        <w:t>月参研“基于需求分析的商务英语课程设计研究”课题，2</w:t>
      </w:r>
      <w:r w:rsidR="00750E45">
        <w:rPr>
          <w:rFonts w:ascii="宋体" w:hAnsi="宋体" w:cs="宋体"/>
          <w:sz w:val="24"/>
        </w:rPr>
        <w:t>015</w:t>
      </w:r>
      <w:r w:rsidR="00750E45">
        <w:rPr>
          <w:rFonts w:ascii="宋体" w:hAnsi="宋体" w:cs="宋体" w:hint="eastAsia"/>
          <w:sz w:val="24"/>
        </w:rPr>
        <w:t>年结题。</w:t>
      </w:r>
    </w:p>
    <w:p w14:paraId="3EB86807" w14:textId="1980C047" w:rsidR="00A21AB3" w:rsidRDefault="004F7D19">
      <w:pPr>
        <w:tabs>
          <w:tab w:val="left" w:pos="2219"/>
        </w:tabs>
        <w:suppressAutoHyphens/>
        <w:snapToGrid w:val="0"/>
        <w:spacing w:line="400" w:lineRule="exact"/>
        <w:ind w:right="-692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（</w:t>
      </w:r>
      <w:r w:rsidR="00750E45">
        <w:rPr>
          <w:rFonts w:ascii="宋体" w:hAnsi="宋体" w:cs="宋体"/>
          <w:sz w:val="24"/>
        </w:rPr>
        <w:t>2</w:t>
      </w:r>
      <w:r>
        <w:rPr>
          <w:rFonts w:ascii="宋体" w:hAnsi="宋体" w:cs="宋体" w:hint="eastAsia"/>
          <w:sz w:val="24"/>
        </w:rPr>
        <w:t>）论文（</w:t>
      </w:r>
      <w:r w:rsidR="00750E45">
        <w:rPr>
          <w:rFonts w:ascii="宋体" w:hAnsi="宋体" w:cs="宋体"/>
          <w:sz w:val="24"/>
        </w:rPr>
        <w:t>4</w:t>
      </w:r>
      <w:r>
        <w:rPr>
          <w:rFonts w:ascii="宋体" w:hAnsi="宋体" w:cs="宋体" w:hint="eastAsia"/>
          <w:sz w:val="24"/>
        </w:rPr>
        <w:t>篇）</w:t>
      </w:r>
    </w:p>
    <w:p w14:paraId="437BB460" w14:textId="6F89B1FD" w:rsidR="00A21AB3" w:rsidRDefault="004F7D19">
      <w:pPr>
        <w:tabs>
          <w:tab w:val="left" w:pos="2219"/>
        </w:tabs>
        <w:suppressAutoHyphens/>
        <w:snapToGrid w:val="0"/>
        <w:spacing w:line="400" w:lineRule="exact"/>
        <w:ind w:right="-692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1）</w:t>
      </w:r>
      <w:r w:rsidR="00750E45">
        <w:rPr>
          <w:rFonts w:ascii="宋体" w:hAnsi="宋体" w:cs="宋体" w:hint="eastAsia"/>
          <w:sz w:val="24"/>
        </w:rPr>
        <w:t>基于任务驱动的高职国际商务专业教学改革分析</w:t>
      </w:r>
      <w:r>
        <w:rPr>
          <w:rFonts w:ascii="宋体" w:hAnsi="宋体" w:cs="宋体" w:hint="eastAsia"/>
          <w:sz w:val="24"/>
        </w:rPr>
        <w:t>，《</w:t>
      </w:r>
      <w:r w:rsidR="00750E45">
        <w:rPr>
          <w:rFonts w:ascii="宋体" w:hAnsi="宋体" w:cs="宋体" w:hint="eastAsia"/>
          <w:sz w:val="24"/>
        </w:rPr>
        <w:t>知识经济</w:t>
      </w:r>
      <w:r>
        <w:rPr>
          <w:rFonts w:ascii="宋体" w:hAnsi="宋体" w:cs="宋体" w:hint="eastAsia"/>
          <w:sz w:val="24"/>
        </w:rPr>
        <w:t>》，省级期刊，独撰，ISSN 100</w:t>
      </w:r>
      <w:r w:rsidR="00750E45">
        <w:rPr>
          <w:rFonts w:ascii="宋体" w:hAnsi="宋体" w:cs="宋体"/>
          <w:sz w:val="24"/>
        </w:rPr>
        <w:t>7</w:t>
      </w:r>
      <w:r>
        <w:rPr>
          <w:rFonts w:ascii="宋体" w:hAnsi="宋体" w:cs="宋体" w:hint="eastAsia"/>
          <w:sz w:val="24"/>
        </w:rPr>
        <w:t>-</w:t>
      </w:r>
      <w:r w:rsidR="00750E45">
        <w:rPr>
          <w:rFonts w:ascii="宋体" w:hAnsi="宋体" w:cs="宋体"/>
          <w:sz w:val="24"/>
        </w:rPr>
        <w:t>3825</w:t>
      </w:r>
      <w:r>
        <w:rPr>
          <w:rFonts w:ascii="宋体" w:hAnsi="宋体" w:cs="宋体" w:hint="eastAsia"/>
          <w:sz w:val="24"/>
        </w:rPr>
        <w:t>,2015.</w:t>
      </w:r>
      <w:r w:rsidR="00750E45">
        <w:rPr>
          <w:rFonts w:ascii="宋体" w:hAnsi="宋体" w:cs="宋体"/>
          <w:sz w:val="24"/>
        </w:rPr>
        <w:t>07</w:t>
      </w:r>
      <w:r>
        <w:rPr>
          <w:rFonts w:ascii="宋体" w:hAnsi="宋体" w:cs="宋体" w:hint="eastAsia"/>
          <w:sz w:val="24"/>
        </w:rPr>
        <w:t>；</w:t>
      </w:r>
    </w:p>
    <w:p w14:paraId="107E1878" w14:textId="19DC5F9C" w:rsidR="00750E45" w:rsidRDefault="00750E45">
      <w:pPr>
        <w:tabs>
          <w:tab w:val="left" w:pos="2219"/>
        </w:tabs>
        <w:suppressAutoHyphens/>
        <w:snapToGrid w:val="0"/>
        <w:spacing w:line="400" w:lineRule="exact"/>
        <w:ind w:right="-692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>2</w:t>
      </w:r>
      <w:r>
        <w:rPr>
          <w:rFonts w:ascii="宋体" w:hAnsi="宋体" w:cs="宋体" w:hint="eastAsia"/>
          <w:sz w:val="24"/>
        </w:rPr>
        <w:t>）高职国际贸易实务专业校企合作探讨，《经贸实践》，省级期刊，独撰，I</w:t>
      </w:r>
      <w:r>
        <w:rPr>
          <w:rFonts w:ascii="宋体" w:hAnsi="宋体" w:cs="宋体"/>
          <w:sz w:val="24"/>
        </w:rPr>
        <w:t>SSN 1671</w:t>
      </w:r>
      <w:r>
        <w:rPr>
          <w:rFonts w:ascii="宋体" w:hAnsi="宋体" w:cs="宋体" w:hint="eastAsia"/>
          <w:sz w:val="24"/>
        </w:rPr>
        <w:t>－3</w:t>
      </w:r>
      <w:r>
        <w:rPr>
          <w:rFonts w:ascii="宋体" w:hAnsi="宋体" w:cs="宋体"/>
          <w:sz w:val="24"/>
        </w:rPr>
        <w:t>494</w:t>
      </w:r>
      <w:r>
        <w:rPr>
          <w:rFonts w:ascii="宋体" w:hAnsi="宋体" w:cs="宋体" w:hint="eastAsia"/>
          <w:sz w:val="24"/>
        </w:rPr>
        <w:t>，2</w:t>
      </w:r>
      <w:r>
        <w:rPr>
          <w:rFonts w:ascii="宋体" w:hAnsi="宋体" w:cs="宋体"/>
          <w:sz w:val="24"/>
        </w:rPr>
        <w:t>015.11</w:t>
      </w:r>
    </w:p>
    <w:p w14:paraId="364CA995" w14:textId="4214294C" w:rsidR="00750E45" w:rsidRDefault="00750E45">
      <w:pPr>
        <w:tabs>
          <w:tab w:val="left" w:pos="2219"/>
        </w:tabs>
        <w:suppressAutoHyphens/>
        <w:snapToGrid w:val="0"/>
        <w:spacing w:line="400" w:lineRule="exact"/>
        <w:ind w:right="-692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3）</w:t>
      </w:r>
      <w:r w:rsidR="00612557">
        <w:rPr>
          <w:rFonts w:ascii="宋体" w:hAnsi="宋体" w:cs="宋体" w:hint="eastAsia"/>
          <w:sz w:val="24"/>
        </w:rPr>
        <w:t>探析互联网+下的高职商务英语专业人才培养的转型与升级，《现代营销》，省级期刊，独撰，I</w:t>
      </w:r>
      <w:r w:rsidR="00612557">
        <w:rPr>
          <w:rFonts w:ascii="宋体" w:hAnsi="宋体" w:cs="宋体"/>
          <w:sz w:val="24"/>
        </w:rPr>
        <w:t>SSN 1009</w:t>
      </w:r>
      <w:r w:rsidR="00612557">
        <w:rPr>
          <w:rFonts w:ascii="宋体" w:hAnsi="宋体" w:cs="宋体" w:hint="eastAsia"/>
          <w:sz w:val="24"/>
        </w:rPr>
        <w:t>－2</w:t>
      </w:r>
      <w:r w:rsidR="00612557">
        <w:rPr>
          <w:rFonts w:ascii="宋体" w:hAnsi="宋体" w:cs="宋体"/>
          <w:sz w:val="24"/>
        </w:rPr>
        <w:t>994</w:t>
      </w:r>
      <w:r w:rsidR="00612557">
        <w:rPr>
          <w:rFonts w:ascii="宋体" w:hAnsi="宋体" w:cs="宋体" w:hint="eastAsia"/>
          <w:sz w:val="24"/>
        </w:rPr>
        <w:t>，2</w:t>
      </w:r>
      <w:r w:rsidR="00612557">
        <w:rPr>
          <w:rFonts w:ascii="宋体" w:hAnsi="宋体" w:cs="宋体"/>
          <w:sz w:val="24"/>
        </w:rPr>
        <w:t>018.8</w:t>
      </w:r>
    </w:p>
    <w:p w14:paraId="7BC3ACED" w14:textId="7B40C4D6" w:rsidR="00A21AB3" w:rsidRDefault="00612557">
      <w:pPr>
        <w:tabs>
          <w:tab w:val="left" w:pos="2219"/>
        </w:tabs>
        <w:suppressAutoHyphens/>
        <w:snapToGrid w:val="0"/>
        <w:spacing w:line="400" w:lineRule="exact"/>
        <w:ind w:right="-692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4）探析跨境电商对传统国际贸易的变革，《现代商业》，省级期刊，独撰，I</w:t>
      </w:r>
      <w:r>
        <w:rPr>
          <w:rFonts w:ascii="宋体" w:hAnsi="宋体" w:cs="宋体"/>
          <w:sz w:val="24"/>
        </w:rPr>
        <w:t>SSN 1673</w:t>
      </w:r>
      <w:r>
        <w:rPr>
          <w:rFonts w:ascii="宋体" w:hAnsi="宋体" w:cs="宋体" w:hint="eastAsia"/>
          <w:sz w:val="24"/>
        </w:rPr>
        <w:t>－5</w:t>
      </w:r>
      <w:r>
        <w:rPr>
          <w:rFonts w:ascii="宋体" w:hAnsi="宋体" w:cs="宋体"/>
          <w:sz w:val="24"/>
        </w:rPr>
        <w:t>889</w:t>
      </w:r>
      <w:r>
        <w:rPr>
          <w:rFonts w:ascii="宋体" w:hAnsi="宋体" w:cs="宋体" w:hint="eastAsia"/>
          <w:sz w:val="24"/>
        </w:rPr>
        <w:t>，2</w:t>
      </w:r>
      <w:r>
        <w:rPr>
          <w:rFonts w:ascii="宋体" w:hAnsi="宋体" w:cs="宋体"/>
          <w:sz w:val="24"/>
        </w:rPr>
        <w:t>018.11</w:t>
      </w:r>
    </w:p>
    <w:p w14:paraId="1CCDE913" w14:textId="4CF652C2" w:rsidR="00A21AB3" w:rsidRDefault="004F7D19">
      <w:pPr>
        <w:tabs>
          <w:tab w:val="left" w:pos="2219"/>
        </w:tabs>
        <w:suppressAutoHyphens/>
        <w:snapToGrid w:val="0"/>
        <w:spacing w:line="400" w:lineRule="exact"/>
        <w:ind w:right="-692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（</w:t>
      </w:r>
      <w:r w:rsidR="00612557">
        <w:rPr>
          <w:rFonts w:ascii="宋体" w:hAnsi="宋体" w:cs="宋体"/>
          <w:sz w:val="24"/>
        </w:rPr>
        <w:t>3</w:t>
      </w:r>
      <w:r>
        <w:rPr>
          <w:rFonts w:ascii="宋体" w:hAnsi="宋体" w:cs="宋体" w:hint="eastAsia"/>
          <w:sz w:val="24"/>
        </w:rPr>
        <w:t>）论著（</w:t>
      </w:r>
      <w:r w:rsidR="00612557">
        <w:rPr>
          <w:rFonts w:ascii="宋体" w:hAnsi="宋体" w:cs="宋体"/>
          <w:sz w:val="24"/>
        </w:rPr>
        <w:t>2</w:t>
      </w:r>
      <w:r>
        <w:rPr>
          <w:rFonts w:ascii="宋体" w:hAnsi="宋体" w:cs="宋体" w:hint="eastAsia"/>
          <w:sz w:val="24"/>
        </w:rPr>
        <w:t>部）</w:t>
      </w:r>
    </w:p>
    <w:p w14:paraId="227343D0" w14:textId="22A20311" w:rsidR="00A21AB3" w:rsidRDefault="004F7D19">
      <w:pPr>
        <w:tabs>
          <w:tab w:val="left" w:pos="2219"/>
        </w:tabs>
        <w:suppressAutoHyphens/>
        <w:snapToGrid w:val="0"/>
        <w:spacing w:line="400" w:lineRule="exact"/>
        <w:ind w:right="-692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1）《</w:t>
      </w:r>
      <w:r w:rsidR="007E3943">
        <w:rPr>
          <w:rFonts w:ascii="宋体" w:hAnsi="宋体" w:cs="宋体" w:hint="eastAsia"/>
          <w:sz w:val="24"/>
        </w:rPr>
        <w:t>跨境电子商务</w:t>
      </w:r>
      <w:r>
        <w:rPr>
          <w:rFonts w:ascii="宋体" w:hAnsi="宋体" w:cs="宋体" w:hint="eastAsia"/>
          <w:sz w:val="24"/>
        </w:rPr>
        <w:t>》，</w:t>
      </w:r>
      <w:r w:rsidR="007E3943">
        <w:rPr>
          <w:rFonts w:ascii="宋体" w:hAnsi="宋体" w:cs="宋体" w:hint="eastAsia"/>
          <w:sz w:val="24"/>
        </w:rPr>
        <w:t>湖南教育出版社</w:t>
      </w:r>
      <w:r>
        <w:rPr>
          <w:rFonts w:ascii="宋体" w:hAnsi="宋体" w:cs="宋体" w:hint="eastAsia"/>
          <w:sz w:val="24"/>
        </w:rPr>
        <w:t>，IS</w:t>
      </w:r>
      <w:r w:rsidR="007E3943">
        <w:rPr>
          <w:rFonts w:ascii="宋体" w:hAnsi="宋体" w:cs="宋体"/>
          <w:sz w:val="24"/>
        </w:rPr>
        <w:t>B</w:t>
      </w:r>
      <w:r>
        <w:rPr>
          <w:rFonts w:ascii="宋体" w:hAnsi="宋体" w:cs="宋体" w:hint="eastAsia"/>
          <w:sz w:val="24"/>
        </w:rPr>
        <w:t>N 978-7-</w:t>
      </w:r>
      <w:r w:rsidR="007E3943">
        <w:rPr>
          <w:rFonts w:ascii="宋体" w:hAnsi="宋体" w:cs="宋体"/>
          <w:sz w:val="24"/>
        </w:rPr>
        <w:t>5539</w:t>
      </w:r>
      <w:r>
        <w:rPr>
          <w:rFonts w:ascii="宋体" w:hAnsi="宋体" w:cs="宋体" w:hint="eastAsia"/>
          <w:sz w:val="24"/>
        </w:rPr>
        <w:t>-</w:t>
      </w:r>
      <w:r w:rsidR="007E3943">
        <w:rPr>
          <w:rFonts w:ascii="宋体" w:hAnsi="宋体" w:cs="宋体"/>
          <w:sz w:val="24"/>
        </w:rPr>
        <w:t>6122</w:t>
      </w:r>
      <w:r>
        <w:rPr>
          <w:rFonts w:ascii="宋体" w:hAnsi="宋体" w:cs="宋体" w:hint="eastAsia"/>
          <w:sz w:val="24"/>
        </w:rPr>
        <w:t>-</w:t>
      </w:r>
      <w:r w:rsidR="007E3943">
        <w:rPr>
          <w:rFonts w:ascii="宋体" w:hAnsi="宋体" w:cs="宋体"/>
          <w:sz w:val="24"/>
        </w:rPr>
        <w:t>0</w:t>
      </w:r>
      <w:r>
        <w:rPr>
          <w:rFonts w:ascii="宋体" w:hAnsi="宋体" w:cs="宋体" w:hint="eastAsia"/>
          <w:sz w:val="24"/>
        </w:rPr>
        <w:t>，</w:t>
      </w:r>
      <w:r w:rsidR="007E3943">
        <w:rPr>
          <w:rFonts w:ascii="宋体" w:hAnsi="宋体" w:cs="宋体" w:hint="eastAsia"/>
          <w:sz w:val="24"/>
        </w:rPr>
        <w:t>副</w:t>
      </w:r>
      <w:r>
        <w:rPr>
          <w:rFonts w:ascii="宋体" w:hAnsi="宋体" w:cs="宋体" w:hint="eastAsia"/>
          <w:sz w:val="24"/>
        </w:rPr>
        <w:t>主编</w:t>
      </w:r>
    </w:p>
    <w:p w14:paraId="555C2DA5" w14:textId="495AB855" w:rsidR="007E3943" w:rsidRDefault="007E3943">
      <w:pPr>
        <w:tabs>
          <w:tab w:val="left" w:pos="2219"/>
        </w:tabs>
        <w:suppressAutoHyphens/>
        <w:snapToGrid w:val="0"/>
        <w:spacing w:line="400" w:lineRule="exact"/>
        <w:ind w:right="-692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2）《跨境商务实务英语》，上海交通大学出版社，I</w:t>
      </w:r>
      <w:r>
        <w:rPr>
          <w:rFonts w:ascii="宋体" w:hAnsi="宋体" w:cs="宋体"/>
          <w:sz w:val="24"/>
        </w:rPr>
        <w:t>SB</w:t>
      </w:r>
      <w:r>
        <w:rPr>
          <w:rFonts w:ascii="宋体" w:hAnsi="宋体" w:cs="宋体" w:hint="eastAsia"/>
          <w:sz w:val="24"/>
        </w:rPr>
        <w:t>N</w:t>
      </w:r>
      <w:r>
        <w:rPr>
          <w:rFonts w:ascii="宋体" w:hAnsi="宋体" w:cs="宋体"/>
          <w:sz w:val="24"/>
        </w:rPr>
        <w:t>:978-7-313-23198-5,</w:t>
      </w:r>
      <w:r>
        <w:rPr>
          <w:rFonts w:ascii="宋体" w:hAnsi="宋体" w:cs="宋体" w:hint="eastAsia"/>
          <w:sz w:val="24"/>
        </w:rPr>
        <w:t>副主编</w:t>
      </w:r>
    </w:p>
    <w:p w14:paraId="3AFD4819" w14:textId="22B8CDCA" w:rsidR="00A21AB3" w:rsidRDefault="004F7D19">
      <w:pPr>
        <w:tabs>
          <w:tab w:val="left" w:pos="2219"/>
        </w:tabs>
        <w:suppressAutoHyphens/>
        <w:snapToGrid w:val="0"/>
        <w:spacing w:line="400" w:lineRule="exact"/>
        <w:ind w:right="-692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（5）获奖情况（</w:t>
      </w:r>
      <w:r>
        <w:rPr>
          <w:rFonts w:ascii="宋体" w:hAnsi="宋体" w:cs="宋体"/>
          <w:sz w:val="24"/>
        </w:rPr>
        <w:t>2</w:t>
      </w:r>
      <w:r>
        <w:rPr>
          <w:rFonts w:ascii="宋体" w:hAnsi="宋体" w:cs="宋体" w:hint="eastAsia"/>
          <w:sz w:val="24"/>
        </w:rPr>
        <w:t>项）</w:t>
      </w:r>
    </w:p>
    <w:p w14:paraId="21C3B024" w14:textId="289B090B" w:rsidR="00A21AB3" w:rsidRDefault="004F7D19">
      <w:pPr>
        <w:tabs>
          <w:tab w:val="left" w:pos="2219"/>
        </w:tabs>
        <w:suppressAutoHyphens/>
        <w:snapToGrid w:val="0"/>
        <w:spacing w:line="400" w:lineRule="exact"/>
        <w:ind w:right="-692"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1）201</w:t>
      </w:r>
      <w:r w:rsidR="007E3943">
        <w:rPr>
          <w:rFonts w:ascii="宋体" w:eastAsia="宋体" w:hAnsi="宋体" w:cs="宋体"/>
          <w:sz w:val="24"/>
        </w:rPr>
        <w:t>5</w:t>
      </w:r>
      <w:r>
        <w:rPr>
          <w:rFonts w:ascii="宋体" w:eastAsia="宋体" w:hAnsi="宋体" w:cs="宋体" w:hint="eastAsia"/>
          <w:sz w:val="24"/>
        </w:rPr>
        <w:t>年11月，指导学生参加江西省职业院校技能大赛</w:t>
      </w:r>
      <w:r w:rsidR="007E3943">
        <w:rPr>
          <w:rFonts w:ascii="宋体" w:eastAsia="宋体" w:hAnsi="宋体" w:cs="宋体" w:hint="eastAsia"/>
          <w:sz w:val="24"/>
        </w:rPr>
        <w:t>（专科组单证技能分项赛）</w:t>
      </w:r>
      <w:r>
        <w:rPr>
          <w:rFonts w:ascii="宋体" w:eastAsia="宋体" w:hAnsi="宋体" w:cs="宋体" w:hint="eastAsia"/>
          <w:sz w:val="24"/>
        </w:rPr>
        <w:t>荣获</w:t>
      </w:r>
      <w:r w:rsidR="007E3943">
        <w:rPr>
          <w:rFonts w:ascii="宋体" w:eastAsia="宋体" w:hAnsi="宋体" w:cs="宋体" w:hint="eastAsia"/>
          <w:sz w:val="24"/>
        </w:rPr>
        <w:t>团体一等</w:t>
      </w:r>
      <w:r>
        <w:rPr>
          <w:rFonts w:ascii="宋体" w:eastAsia="宋体" w:hAnsi="宋体" w:cs="宋体" w:hint="eastAsia"/>
          <w:sz w:val="24"/>
        </w:rPr>
        <w:t>奖，</w:t>
      </w:r>
      <w:r w:rsidR="007E3943">
        <w:rPr>
          <w:rFonts w:ascii="宋体" w:eastAsia="宋体" w:hAnsi="宋体" w:cs="宋体" w:hint="eastAsia"/>
          <w:sz w:val="24"/>
        </w:rPr>
        <w:t>个人一等奖和二</w:t>
      </w:r>
      <w:r>
        <w:rPr>
          <w:rFonts w:ascii="宋体" w:eastAsia="宋体" w:hAnsi="宋体" w:cs="宋体" w:hint="eastAsia"/>
          <w:sz w:val="24"/>
        </w:rPr>
        <w:t>等奖。</w:t>
      </w:r>
    </w:p>
    <w:p w14:paraId="3EED1149" w14:textId="5BD9A7A2" w:rsidR="004F7D19" w:rsidRDefault="004F7D19">
      <w:pPr>
        <w:tabs>
          <w:tab w:val="left" w:pos="2219"/>
        </w:tabs>
        <w:suppressAutoHyphens/>
        <w:snapToGrid w:val="0"/>
        <w:spacing w:line="400" w:lineRule="exact"/>
        <w:ind w:right="-692"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2）2</w:t>
      </w:r>
      <w:r>
        <w:rPr>
          <w:rFonts w:ascii="宋体" w:eastAsia="宋体" w:hAnsi="宋体" w:cs="宋体"/>
          <w:sz w:val="24"/>
        </w:rPr>
        <w:t>020</w:t>
      </w:r>
      <w:r>
        <w:rPr>
          <w:rFonts w:ascii="宋体" w:eastAsia="宋体" w:hAnsi="宋体" w:cs="宋体" w:hint="eastAsia"/>
          <w:sz w:val="24"/>
        </w:rPr>
        <w:t>年8月，指导学生参加“典阅杯”第二届跨境电</w:t>
      </w:r>
      <w:proofErr w:type="gramStart"/>
      <w:r>
        <w:rPr>
          <w:rFonts w:ascii="宋体" w:eastAsia="宋体" w:hAnsi="宋体" w:cs="宋体" w:hint="eastAsia"/>
          <w:sz w:val="24"/>
        </w:rPr>
        <w:t>商创新</w:t>
      </w:r>
      <w:proofErr w:type="gramEnd"/>
      <w:r>
        <w:rPr>
          <w:rFonts w:ascii="宋体" w:eastAsia="宋体" w:hAnsi="宋体" w:cs="宋体" w:hint="eastAsia"/>
          <w:sz w:val="24"/>
        </w:rPr>
        <w:t>创业挑战赛，荣获高职组二等奖。</w:t>
      </w:r>
    </w:p>
    <w:p w14:paraId="3904CF23" w14:textId="09C2466D" w:rsidR="00EA586B" w:rsidRDefault="008E3A48" w:rsidP="0099346A">
      <w:pPr>
        <w:numPr>
          <w:ilvl w:val="0"/>
          <w:numId w:val="1"/>
        </w:numPr>
        <w:tabs>
          <w:tab w:val="left" w:pos="2219"/>
        </w:tabs>
        <w:suppressAutoHyphens/>
        <w:snapToGrid w:val="0"/>
        <w:spacing w:line="420" w:lineRule="exact"/>
        <w:ind w:right="-692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荣誉证书</w:t>
      </w:r>
      <w:r w:rsidR="004F7D19">
        <w:rPr>
          <w:rFonts w:ascii="宋体" w:hAnsi="宋体" w:cs="宋体" w:hint="eastAsia"/>
          <w:sz w:val="24"/>
        </w:rPr>
        <w:t>（2项）</w:t>
      </w:r>
    </w:p>
    <w:p w14:paraId="1D7632DE" w14:textId="4910EE5D" w:rsidR="00A21AB3" w:rsidRDefault="0099346A" w:rsidP="0099346A">
      <w:pPr>
        <w:spacing w:line="420" w:lineRule="exac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1）2</w:t>
      </w:r>
      <w:r>
        <w:rPr>
          <w:rFonts w:ascii="宋体" w:hAnsi="宋体" w:cs="宋体"/>
          <w:sz w:val="24"/>
        </w:rPr>
        <w:t>016</w:t>
      </w:r>
      <w:r>
        <w:rPr>
          <w:rFonts w:ascii="宋体" w:hAnsi="宋体" w:cs="宋体" w:hint="eastAsia"/>
          <w:sz w:val="24"/>
        </w:rPr>
        <w:t>年5月，完成跨境</w:t>
      </w:r>
      <w:proofErr w:type="gramStart"/>
      <w:r>
        <w:rPr>
          <w:rFonts w:ascii="宋体" w:hAnsi="宋体" w:cs="宋体" w:hint="eastAsia"/>
          <w:sz w:val="24"/>
        </w:rPr>
        <w:t>电商进阶</w:t>
      </w:r>
      <w:proofErr w:type="gramEnd"/>
      <w:r>
        <w:rPr>
          <w:rFonts w:ascii="宋体" w:hAnsi="宋体" w:cs="宋体" w:hint="eastAsia"/>
          <w:sz w:val="24"/>
        </w:rPr>
        <w:t>课程培训，获得阿里巴巴电商人才中级证书；</w:t>
      </w:r>
    </w:p>
    <w:p w14:paraId="299545C5" w14:textId="0414A4BD" w:rsidR="0099346A" w:rsidRDefault="0099346A" w:rsidP="0099346A">
      <w:pPr>
        <w:spacing w:line="420" w:lineRule="exact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>2</w:t>
      </w:r>
      <w:r>
        <w:rPr>
          <w:rFonts w:ascii="宋体" w:hAnsi="宋体" w:cs="宋体" w:hint="eastAsia"/>
          <w:sz w:val="24"/>
        </w:rPr>
        <w:t>）2</w:t>
      </w:r>
      <w:r>
        <w:rPr>
          <w:rFonts w:ascii="宋体" w:hAnsi="宋体" w:cs="宋体"/>
          <w:sz w:val="24"/>
        </w:rPr>
        <w:t>019</w:t>
      </w:r>
      <w:r>
        <w:rPr>
          <w:rFonts w:ascii="宋体" w:hAnsi="宋体" w:cs="宋体" w:hint="eastAsia"/>
          <w:sz w:val="24"/>
        </w:rPr>
        <w:t>年9月，获得S</w:t>
      </w:r>
      <w:r>
        <w:rPr>
          <w:rFonts w:ascii="宋体" w:hAnsi="宋体" w:cs="宋体"/>
          <w:sz w:val="24"/>
        </w:rPr>
        <w:t>hopee</w:t>
      </w:r>
      <w:r>
        <w:rPr>
          <w:rFonts w:ascii="宋体" w:hAnsi="宋体" w:cs="宋体" w:hint="eastAsia"/>
          <w:sz w:val="24"/>
        </w:rPr>
        <w:t>校企合作</w:t>
      </w:r>
      <w:r>
        <w:rPr>
          <w:rFonts w:ascii="宋体" w:hAnsi="宋体" w:cs="宋体"/>
          <w:sz w:val="24"/>
        </w:rPr>
        <w:t>“Young</w:t>
      </w:r>
      <w:r>
        <w:rPr>
          <w:rFonts w:ascii="宋体" w:hAnsi="宋体" w:cs="宋体" w:hint="eastAsia"/>
          <w:sz w:val="24"/>
        </w:rPr>
        <w:t>帆计划</w:t>
      </w:r>
      <w:r>
        <w:rPr>
          <w:rFonts w:ascii="宋体" w:hAnsi="宋体" w:cs="宋体"/>
          <w:sz w:val="24"/>
        </w:rPr>
        <w:t>”</w:t>
      </w:r>
      <w:r>
        <w:rPr>
          <w:rFonts w:ascii="宋体" w:hAnsi="宋体" w:cs="宋体" w:hint="eastAsia"/>
          <w:sz w:val="24"/>
        </w:rPr>
        <w:t>官方认证基础课程培训讲师资格。</w:t>
      </w:r>
    </w:p>
    <w:p w14:paraId="5A8A30A9" w14:textId="77777777" w:rsidR="00A21AB3" w:rsidRDefault="00A21AB3">
      <w:pPr>
        <w:rPr>
          <w:b/>
          <w:bCs/>
        </w:rPr>
      </w:pPr>
    </w:p>
    <w:sectPr w:rsidR="00A21A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47D1D5" w14:textId="77777777" w:rsidR="008F1D95" w:rsidRDefault="008F1D95" w:rsidP="0051244B">
      <w:r>
        <w:separator/>
      </w:r>
    </w:p>
  </w:endnote>
  <w:endnote w:type="continuationSeparator" w:id="0">
    <w:p w14:paraId="7BBFC617" w14:textId="77777777" w:rsidR="008F1D95" w:rsidRDefault="008F1D95" w:rsidP="00512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AA4336" w14:textId="77777777" w:rsidR="008F1D95" w:rsidRDefault="008F1D95" w:rsidP="0051244B">
      <w:r>
        <w:separator/>
      </w:r>
    </w:p>
  </w:footnote>
  <w:footnote w:type="continuationSeparator" w:id="0">
    <w:p w14:paraId="028C7CE5" w14:textId="77777777" w:rsidR="008F1D95" w:rsidRDefault="008F1D95" w:rsidP="005124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50498C"/>
    <w:multiLevelType w:val="singleLevel"/>
    <w:tmpl w:val="5F50498C"/>
    <w:lvl w:ilvl="0">
      <w:start w:val="6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50102A68"/>
    <w:rsid w:val="00044310"/>
    <w:rsid w:val="002940F2"/>
    <w:rsid w:val="004F7D19"/>
    <w:rsid w:val="0051244B"/>
    <w:rsid w:val="00612557"/>
    <w:rsid w:val="006444D6"/>
    <w:rsid w:val="006861DF"/>
    <w:rsid w:val="00750E45"/>
    <w:rsid w:val="007E3943"/>
    <w:rsid w:val="008E3A48"/>
    <w:rsid w:val="008F1D95"/>
    <w:rsid w:val="0099346A"/>
    <w:rsid w:val="00A21AB3"/>
    <w:rsid w:val="00A626A2"/>
    <w:rsid w:val="00EA586B"/>
    <w:rsid w:val="15D24B79"/>
    <w:rsid w:val="24D40055"/>
    <w:rsid w:val="39265F2B"/>
    <w:rsid w:val="5010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8B85768"/>
  <w15:docId w15:val="{D334244B-8634-4B01-B58D-1E50185AA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124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51244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5124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51244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22BC9157-A7E9-4055-9875-4FCC5F61FCF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杨建</dc:creator>
  <cp:lastModifiedBy>薇 余</cp:lastModifiedBy>
  <cp:revision>6</cp:revision>
  <dcterms:created xsi:type="dcterms:W3CDTF">2020-09-03T00:29:00Z</dcterms:created>
  <dcterms:modified xsi:type="dcterms:W3CDTF">2020-09-05T16:36:00Z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2052-10.1.0.6390</vt:lpwstr>
  </property>
</Properties>
</file>